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2133" w14:textId="77777777" w:rsidR="00FE0BF9" w:rsidRDefault="00FE0BF9" w:rsidP="00FE0BF9">
      <w:pPr>
        <w:jc w:val="center"/>
        <w:rPr>
          <w:b/>
          <w:bCs/>
          <w:sz w:val="28"/>
          <w:szCs w:val="28"/>
        </w:rPr>
      </w:pPr>
    </w:p>
    <w:p w14:paraId="63C7964E" w14:textId="7EC57F0A" w:rsidR="000F41EF" w:rsidRPr="00646B93" w:rsidRDefault="00FB2893" w:rsidP="00FE0BF9">
      <w:pPr>
        <w:jc w:val="center"/>
        <w:rPr>
          <w:b/>
          <w:bCs/>
          <w:sz w:val="44"/>
          <w:szCs w:val="44"/>
        </w:rPr>
      </w:pPr>
      <w:r w:rsidRPr="00646B93">
        <w:rPr>
          <w:b/>
          <w:bCs/>
          <w:sz w:val="44"/>
          <w:szCs w:val="44"/>
        </w:rPr>
        <w:t xml:space="preserve">Arbeidsbeskrivelse for hallvakter i </w:t>
      </w:r>
      <w:r w:rsidR="004048D4">
        <w:rPr>
          <w:b/>
          <w:bCs/>
          <w:sz w:val="44"/>
          <w:szCs w:val="44"/>
        </w:rPr>
        <w:t>Leangen Bydelshall</w:t>
      </w:r>
    </w:p>
    <w:p w14:paraId="777A4017" w14:textId="77777777" w:rsidR="00646B93" w:rsidRDefault="00646B93" w:rsidP="00FE0BF9">
      <w:pPr>
        <w:rPr>
          <w:b/>
          <w:bCs/>
          <w:i/>
          <w:iCs/>
          <w:color w:val="2E74B5" w:themeColor="accent5" w:themeShade="BF"/>
          <w:sz w:val="28"/>
          <w:szCs w:val="28"/>
        </w:rPr>
      </w:pPr>
    </w:p>
    <w:p w14:paraId="715379E3" w14:textId="61DD079F" w:rsidR="00FE0BF9" w:rsidRPr="003E3AE9" w:rsidRDefault="00FE0BF9" w:rsidP="00FE0BF9">
      <w:pPr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3E3AE9">
        <w:rPr>
          <w:b/>
          <w:bCs/>
          <w:i/>
          <w:iCs/>
          <w:color w:val="2E74B5" w:themeColor="accent5" w:themeShade="BF"/>
          <w:sz w:val="28"/>
          <w:szCs w:val="28"/>
        </w:rPr>
        <w:t>Oppstart vakt:</w:t>
      </w:r>
    </w:p>
    <w:p w14:paraId="078B6131" w14:textId="708F345C" w:rsidR="007F4D54" w:rsidRPr="00646B93" w:rsidRDefault="00FE0BF9" w:rsidP="00646B9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Hallvakta starter senest </w:t>
      </w:r>
      <w:r w:rsidR="00646B93">
        <w:rPr>
          <w:sz w:val="24"/>
          <w:szCs w:val="24"/>
        </w:rPr>
        <w:t>1</w:t>
      </w:r>
      <w:r w:rsidR="007F4D54">
        <w:rPr>
          <w:sz w:val="24"/>
          <w:szCs w:val="24"/>
        </w:rPr>
        <w:t>5 minutter før oppsatt tid</w:t>
      </w:r>
      <w:r w:rsidR="00646B93">
        <w:rPr>
          <w:sz w:val="24"/>
          <w:szCs w:val="24"/>
        </w:rPr>
        <w:t xml:space="preserve">. </w:t>
      </w:r>
      <w:r w:rsidR="004048D4">
        <w:rPr>
          <w:sz w:val="24"/>
          <w:szCs w:val="24"/>
        </w:rPr>
        <w:t>Fredag kl. 15</w:t>
      </w:r>
      <w:r w:rsidR="00D756E4">
        <w:rPr>
          <w:sz w:val="24"/>
          <w:szCs w:val="24"/>
        </w:rPr>
        <w:t xml:space="preserve">:45. Lørdag &amp; </w:t>
      </w:r>
      <w:proofErr w:type="gramStart"/>
      <w:r w:rsidR="00D756E4">
        <w:rPr>
          <w:sz w:val="24"/>
          <w:szCs w:val="24"/>
        </w:rPr>
        <w:t>Søndag</w:t>
      </w:r>
      <w:proofErr w:type="gramEnd"/>
      <w:r w:rsidR="00D756E4">
        <w:rPr>
          <w:sz w:val="24"/>
          <w:szCs w:val="24"/>
        </w:rPr>
        <w:t xml:space="preserve"> </w:t>
      </w:r>
      <w:proofErr w:type="spellStart"/>
      <w:r w:rsidR="00D756E4">
        <w:rPr>
          <w:sz w:val="24"/>
          <w:szCs w:val="24"/>
        </w:rPr>
        <w:t>kl</w:t>
      </w:r>
      <w:proofErr w:type="spellEnd"/>
      <w:r w:rsidR="00D756E4">
        <w:rPr>
          <w:sz w:val="24"/>
          <w:szCs w:val="24"/>
        </w:rPr>
        <w:t xml:space="preserve"> 08:45</w:t>
      </w:r>
    </w:p>
    <w:p w14:paraId="6B7FEB8B" w14:textId="1CCCD591" w:rsidR="00C52939" w:rsidRDefault="00D2271A" w:rsidP="00C52939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Nøkkelkor</w:t>
      </w:r>
      <w:r w:rsidR="00D170F0">
        <w:rPr>
          <w:sz w:val="24"/>
          <w:szCs w:val="24"/>
        </w:rPr>
        <w:t xml:space="preserve">t </w:t>
      </w:r>
      <w:r>
        <w:rPr>
          <w:sz w:val="24"/>
          <w:szCs w:val="24"/>
        </w:rPr>
        <w:t>hentes</w:t>
      </w:r>
      <w:r w:rsidR="00BD3806">
        <w:rPr>
          <w:sz w:val="24"/>
          <w:szCs w:val="24"/>
        </w:rPr>
        <w:t xml:space="preserve"> etter avtale</w:t>
      </w:r>
      <w:r w:rsidR="0067479F">
        <w:rPr>
          <w:sz w:val="24"/>
          <w:szCs w:val="24"/>
        </w:rPr>
        <w:t xml:space="preserve">. </w:t>
      </w:r>
      <w:r w:rsidR="009F3CFE">
        <w:rPr>
          <w:sz w:val="24"/>
          <w:szCs w:val="24"/>
        </w:rPr>
        <w:t>Hallansvarlig for laget har info ang koder/plassering.</w:t>
      </w:r>
    </w:p>
    <w:p w14:paraId="11F442DE" w14:textId="32698097" w:rsidR="00C52939" w:rsidRDefault="00C52939" w:rsidP="00C52939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C52939">
        <w:rPr>
          <w:sz w:val="24"/>
          <w:szCs w:val="24"/>
        </w:rPr>
        <w:t xml:space="preserve">Ha ALLTID nøkkelkortet på deg til vaktskifte/ stenging. </w:t>
      </w:r>
    </w:p>
    <w:p w14:paraId="62B6012F" w14:textId="77777777" w:rsidR="00C52939" w:rsidRDefault="00C52939" w:rsidP="00DE5CC9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DE5CC9">
        <w:rPr>
          <w:sz w:val="24"/>
          <w:szCs w:val="24"/>
        </w:rPr>
        <w:t xml:space="preserve">Åpning av vaktbod med nøkkelkort. Døren låses opp og stenges ved bruk av nøkkelkort. </w:t>
      </w:r>
    </w:p>
    <w:p w14:paraId="7B584D4D" w14:textId="77777777" w:rsidR="00C52939" w:rsidRDefault="00C52939" w:rsidP="00DE5CC9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DE5CC9">
        <w:rPr>
          <w:sz w:val="24"/>
          <w:szCs w:val="24"/>
        </w:rPr>
        <w:t>Nøkler til alle funksjoner henger i nøkkelskap i vaktboden inkludert hovednøkkel.</w:t>
      </w:r>
    </w:p>
    <w:p w14:paraId="059A6C07" w14:textId="77777777" w:rsidR="00C52939" w:rsidRDefault="00C52939" w:rsidP="00DE5CC9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DE5CC9">
        <w:rPr>
          <w:sz w:val="24"/>
          <w:szCs w:val="24"/>
        </w:rPr>
        <w:t>Ta på vest og vær synlig for alle i hallen.</w:t>
      </w:r>
    </w:p>
    <w:p w14:paraId="102EEF22" w14:textId="77777777" w:rsidR="00C52939" w:rsidRDefault="00C52939" w:rsidP="00DE5CC9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DE5CC9">
        <w:rPr>
          <w:sz w:val="24"/>
          <w:szCs w:val="24"/>
        </w:rPr>
        <w:t>Sett deg inn i branninstruks og kontroller branntavle for feilmelding. Ligger i perm i vaktboden.</w:t>
      </w:r>
    </w:p>
    <w:p w14:paraId="7398B3BB" w14:textId="77777777" w:rsidR="00C52939" w:rsidRDefault="00C52939" w:rsidP="00DE5CC9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DE5CC9">
        <w:rPr>
          <w:sz w:val="24"/>
          <w:szCs w:val="24"/>
        </w:rPr>
        <w:t>Skriv deg inn i besøksprotokollen øverst på siden og merk av for gjennomført opplæring.</w:t>
      </w:r>
    </w:p>
    <w:p w14:paraId="22579580" w14:textId="77777777" w:rsidR="00633D2F" w:rsidRDefault="00633D2F" w:rsidP="00633D2F">
      <w:pPr>
        <w:pStyle w:val="Listeavsnitt"/>
        <w:jc w:val="both"/>
        <w:rPr>
          <w:sz w:val="24"/>
          <w:szCs w:val="24"/>
        </w:rPr>
      </w:pPr>
    </w:p>
    <w:p w14:paraId="015004AE" w14:textId="77777777" w:rsidR="00633D2F" w:rsidRDefault="00633D2F" w:rsidP="00633D2F">
      <w:pPr>
        <w:pStyle w:val="Listeavsnitt"/>
        <w:jc w:val="both"/>
        <w:rPr>
          <w:sz w:val="24"/>
          <w:szCs w:val="24"/>
        </w:rPr>
      </w:pPr>
    </w:p>
    <w:p w14:paraId="4E575B68" w14:textId="3F1E2BFA" w:rsidR="00633D2F" w:rsidRPr="00633D2F" w:rsidRDefault="00633D2F" w:rsidP="00633D2F">
      <w:pPr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3E3AE9">
        <w:rPr>
          <w:b/>
          <w:bCs/>
          <w:i/>
          <w:iCs/>
          <w:color w:val="2E74B5" w:themeColor="accent5" w:themeShade="BF"/>
          <w:sz w:val="28"/>
          <w:szCs w:val="28"/>
        </w:rPr>
        <w:t>Hallvaktsoppgaver under vakta:</w:t>
      </w:r>
    </w:p>
    <w:p w14:paraId="4433F89B" w14:textId="77777777" w:rsidR="00C52939" w:rsidRDefault="00C52939" w:rsidP="00DE5CC9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9C145E">
        <w:rPr>
          <w:sz w:val="24"/>
          <w:szCs w:val="24"/>
        </w:rPr>
        <w:t xml:space="preserve">Senk skillevegg mellom håndballflatene. Nøkkelbryter ved </w:t>
      </w:r>
      <w:proofErr w:type="spellStart"/>
      <w:r w:rsidRPr="009C145E">
        <w:rPr>
          <w:sz w:val="24"/>
          <w:szCs w:val="24"/>
        </w:rPr>
        <w:t>brannskap</w:t>
      </w:r>
      <w:proofErr w:type="spellEnd"/>
      <w:r w:rsidRPr="009C145E">
        <w:rPr>
          <w:sz w:val="24"/>
          <w:szCs w:val="24"/>
        </w:rPr>
        <w:t xml:space="preserve"> mellom garderobe 2 og 3. </w:t>
      </w:r>
    </w:p>
    <w:p w14:paraId="18D52CE6" w14:textId="77777777" w:rsidR="00C52939" w:rsidRDefault="00C52939" w:rsidP="009C145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9C145E">
        <w:rPr>
          <w:sz w:val="24"/>
          <w:szCs w:val="24"/>
        </w:rPr>
        <w:t xml:space="preserve">Slipp inn utøvere og lag. Hoveddør kan settes i åpen posisjon ved å endre stilling på bryter på dørpumpen. Vurder vær, temperatur og vind. </w:t>
      </w:r>
    </w:p>
    <w:p w14:paraId="45283E2F" w14:textId="77777777" w:rsidR="00C52939" w:rsidRDefault="00C52939" w:rsidP="009C145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9C145E">
        <w:rPr>
          <w:sz w:val="24"/>
          <w:szCs w:val="24"/>
        </w:rPr>
        <w:t>Trenere skal signere besøksprotokollen.</w:t>
      </w:r>
    </w:p>
    <w:p w14:paraId="33E6679E" w14:textId="77777777" w:rsidR="00C52939" w:rsidRDefault="00C52939" w:rsidP="009C145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9C145E">
        <w:rPr>
          <w:sz w:val="24"/>
          <w:szCs w:val="24"/>
        </w:rPr>
        <w:t xml:space="preserve">Dør mellom gang og hall settes i åpen posisjon ved å endre stilling på bryter på dørpumpen. </w:t>
      </w:r>
    </w:p>
    <w:p w14:paraId="2921EA5F" w14:textId="77777777" w:rsidR="00C52939" w:rsidRDefault="00C52939" w:rsidP="009C145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9C145E">
        <w:rPr>
          <w:sz w:val="24"/>
          <w:szCs w:val="24"/>
        </w:rPr>
        <w:t xml:space="preserve">Dør mellom gang og hall har samme åpningsprosedyre som hovedinngang. </w:t>
      </w:r>
    </w:p>
    <w:p w14:paraId="15290D6A" w14:textId="77777777" w:rsidR="00C52939" w:rsidRDefault="00C52939" w:rsidP="009C145E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9C145E">
        <w:rPr>
          <w:sz w:val="24"/>
          <w:szCs w:val="24"/>
        </w:rPr>
        <w:t>Sørg for at lagene tar med seg ALT når de forlater hallen.</w:t>
      </w:r>
    </w:p>
    <w:p w14:paraId="5D1F3130" w14:textId="77777777" w:rsidR="00A75F75" w:rsidRPr="00A75F75" w:rsidRDefault="00A75F75" w:rsidP="00A75F7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75F75">
        <w:rPr>
          <w:sz w:val="24"/>
          <w:szCs w:val="24"/>
        </w:rPr>
        <w:t>Toalettpapir, tørkepapir og såpe fylles på ved behov.</w:t>
      </w:r>
    </w:p>
    <w:p w14:paraId="1EF989FA" w14:textId="2E1C5AC6" w:rsidR="00A75F75" w:rsidRPr="00A75F75" w:rsidRDefault="00A75F75" w:rsidP="00A75F7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75F75">
        <w:rPr>
          <w:sz w:val="24"/>
          <w:szCs w:val="24"/>
        </w:rPr>
        <w:t>Søppelsekker/poser byttes ut og all søppel samles i søppelsekker for deponering.</w:t>
      </w:r>
      <w:r w:rsidRPr="00A75F75">
        <w:rPr>
          <w:sz w:val="24"/>
          <w:szCs w:val="24"/>
        </w:rPr>
        <w:br/>
      </w:r>
      <w:r w:rsidRPr="00A75F75">
        <w:rPr>
          <w:b/>
          <w:bCs/>
          <w:sz w:val="24"/>
          <w:szCs w:val="24"/>
        </w:rPr>
        <w:t xml:space="preserve">NB! Husk alltid å ta med nøkkelkort når du går ut med søppel, i tilfelle døra skulle gå i lås.                                                                                                                                 </w:t>
      </w:r>
      <w:r w:rsidRPr="00A75F75">
        <w:rPr>
          <w:sz w:val="24"/>
          <w:szCs w:val="24"/>
        </w:rPr>
        <w:t xml:space="preserve"> </w:t>
      </w:r>
    </w:p>
    <w:p w14:paraId="662EF2AA" w14:textId="77777777" w:rsidR="00A75F75" w:rsidRPr="00A75F75" w:rsidRDefault="00A75F75" w:rsidP="00A75F7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75F75">
        <w:rPr>
          <w:sz w:val="24"/>
          <w:szCs w:val="24"/>
        </w:rPr>
        <w:t>Påse at det ikke ligger søppel, flasker ol rundt om i selve hallen og gangene.</w:t>
      </w:r>
    </w:p>
    <w:p w14:paraId="1F6E28A1" w14:textId="2FF3EE67" w:rsidR="00A75F75" w:rsidRPr="00A75F75" w:rsidRDefault="00A75F75" w:rsidP="00A75F75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A75F75">
        <w:rPr>
          <w:b/>
          <w:bCs/>
          <w:sz w:val="24"/>
          <w:szCs w:val="24"/>
        </w:rPr>
        <w:t>Ved behov tørr-moppes hallflata da støv gjør hallgulvet glatt.</w:t>
      </w:r>
      <w:r w:rsidRPr="00A75F75">
        <w:rPr>
          <w:b/>
          <w:bCs/>
          <w:sz w:val="24"/>
          <w:szCs w:val="24"/>
        </w:rPr>
        <w:br/>
      </w:r>
      <w:r w:rsidRPr="00A75F75">
        <w:rPr>
          <w:sz w:val="24"/>
          <w:szCs w:val="24"/>
        </w:rPr>
        <w:t>Mopper, kluter ol finnes på vasketralla som står på vaskerommet</w:t>
      </w:r>
    </w:p>
    <w:p w14:paraId="24D868E4" w14:textId="705FFFBD" w:rsidR="007501C4" w:rsidRPr="00A75F75" w:rsidRDefault="00C52939" w:rsidP="00A75F75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A75F75">
        <w:rPr>
          <w:sz w:val="24"/>
          <w:szCs w:val="24"/>
        </w:rPr>
        <w:t xml:space="preserve">Se over vaktinstruks. A3 ark med navn på tilsynsvakter </w:t>
      </w:r>
      <w:r w:rsidR="00682A76">
        <w:rPr>
          <w:sz w:val="24"/>
          <w:szCs w:val="24"/>
        </w:rPr>
        <w:t>&amp;</w:t>
      </w:r>
      <w:r w:rsidRPr="00A75F75">
        <w:rPr>
          <w:sz w:val="24"/>
          <w:szCs w:val="24"/>
        </w:rPr>
        <w:t xml:space="preserve"> arbeidsoppgaver. Ligger i vaktboden. </w:t>
      </w:r>
      <w:r w:rsidR="007501C4" w:rsidRPr="00A75F75">
        <w:rPr>
          <w:sz w:val="24"/>
          <w:szCs w:val="24"/>
        </w:rPr>
        <w:br/>
      </w:r>
      <w:r w:rsidRPr="00A75F75">
        <w:rPr>
          <w:sz w:val="24"/>
          <w:szCs w:val="24"/>
        </w:rPr>
        <w:t>Kryss av gjennomførte oppgaver.</w:t>
      </w:r>
    </w:p>
    <w:p w14:paraId="5310B980" w14:textId="77777777" w:rsidR="00C52939" w:rsidRDefault="00C52939" w:rsidP="007501C4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7501C4">
        <w:rPr>
          <w:sz w:val="24"/>
          <w:szCs w:val="24"/>
        </w:rPr>
        <w:t xml:space="preserve">Feil, avvik eller andre beskjeder til driftsansvarlig skrives i Beskjedboken som ligger i vaktboden. </w:t>
      </w:r>
    </w:p>
    <w:p w14:paraId="43A947C1" w14:textId="11559127" w:rsidR="00C52939" w:rsidRDefault="00C52939" w:rsidP="007501C4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7501C4">
        <w:rPr>
          <w:sz w:val="24"/>
          <w:szCs w:val="24"/>
        </w:rPr>
        <w:t>Se over garderober.</w:t>
      </w:r>
      <w:r w:rsidR="00AC5CD8">
        <w:rPr>
          <w:sz w:val="24"/>
          <w:szCs w:val="24"/>
        </w:rPr>
        <w:t xml:space="preserve"> Avvik</w:t>
      </w:r>
      <w:r w:rsidRPr="007501C4">
        <w:rPr>
          <w:sz w:val="24"/>
          <w:szCs w:val="24"/>
        </w:rPr>
        <w:t xml:space="preserve"> noteres i Beskjedboken.</w:t>
      </w:r>
    </w:p>
    <w:p w14:paraId="5032924D" w14:textId="77777777" w:rsidR="00C52939" w:rsidRDefault="00C52939" w:rsidP="00071763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071763">
        <w:rPr>
          <w:sz w:val="24"/>
          <w:szCs w:val="24"/>
        </w:rPr>
        <w:t xml:space="preserve">Garderober kan åpnes i forbindelse med kamper i helgene. Ryddes etter bruk. </w:t>
      </w:r>
    </w:p>
    <w:p w14:paraId="3F236FFC" w14:textId="77777777" w:rsidR="00C52939" w:rsidRDefault="00C52939" w:rsidP="00071763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071763">
        <w:rPr>
          <w:sz w:val="24"/>
          <w:szCs w:val="24"/>
        </w:rPr>
        <w:t>Sørg for at neste vakt har blitt opplært i branninstruks og vaktinstruks.</w:t>
      </w:r>
    </w:p>
    <w:p w14:paraId="25651D20" w14:textId="77777777" w:rsidR="0067479F" w:rsidRDefault="0067479F" w:rsidP="00441C49">
      <w:pPr>
        <w:rPr>
          <w:b/>
          <w:bCs/>
          <w:i/>
          <w:iCs/>
          <w:color w:val="00B050"/>
          <w:sz w:val="28"/>
          <w:szCs w:val="28"/>
        </w:rPr>
      </w:pPr>
    </w:p>
    <w:p w14:paraId="208F1793" w14:textId="77777777" w:rsidR="009935FA" w:rsidRDefault="009935FA" w:rsidP="00441C49">
      <w:pPr>
        <w:rPr>
          <w:b/>
          <w:bCs/>
          <w:i/>
          <w:iCs/>
          <w:color w:val="00B050"/>
          <w:sz w:val="28"/>
          <w:szCs w:val="28"/>
        </w:rPr>
      </w:pPr>
    </w:p>
    <w:p w14:paraId="7BF5A7D2" w14:textId="77777777" w:rsidR="009935FA" w:rsidRDefault="009935FA" w:rsidP="00441C49">
      <w:pPr>
        <w:rPr>
          <w:b/>
          <w:bCs/>
          <w:i/>
          <w:iCs/>
          <w:color w:val="00B050"/>
          <w:sz w:val="28"/>
          <w:szCs w:val="28"/>
        </w:rPr>
      </w:pPr>
    </w:p>
    <w:p w14:paraId="4153D5B1" w14:textId="77777777" w:rsidR="009935FA" w:rsidRPr="00774A84" w:rsidRDefault="009935FA" w:rsidP="00441C49">
      <w:pPr>
        <w:rPr>
          <w:b/>
          <w:bCs/>
          <w:i/>
          <w:iCs/>
          <w:color w:val="00B050"/>
          <w:sz w:val="28"/>
          <w:szCs w:val="28"/>
        </w:rPr>
      </w:pPr>
    </w:p>
    <w:p w14:paraId="3AE8EDF5" w14:textId="4DC54E99" w:rsidR="00441C49" w:rsidRPr="00EA4964" w:rsidRDefault="00441C49" w:rsidP="00441C49">
      <w:pPr>
        <w:rPr>
          <w:b/>
          <w:bCs/>
          <w:i/>
          <w:iCs/>
          <w:color w:val="0070C0"/>
          <w:sz w:val="28"/>
          <w:szCs w:val="28"/>
        </w:rPr>
      </w:pPr>
      <w:r w:rsidRPr="00EA4964">
        <w:rPr>
          <w:b/>
          <w:bCs/>
          <w:i/>
          <w:iCs/>
          <w:color w:val="0070C0"/>
          <w:sz w:val="28"/>
          <w:szCs w:val="28"/>
        </w:rPr>
        <w:lastRenderedPageBreak/>
        <w:t>Generelt:</w:t>
      </w:r>
    </w:p>
    <w:p w14:paraId="4C5078FE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 xml:space="preserve">Samlingspunkt ved evakuering. Store parkeringsplassen rett utenfor hallen. </w:t>
      </w:r>
    </w:p>
    <w:p w14:paraId="463E7E24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>Løse tverrliggere til bruk for aldersbestemte lag for lavere mål står på Lager nærmest vaktbod.</w:t>
      </w:r>
    </w:p>
    <w:p w14:paraId="667A0B0F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 xml:space="preserve">Oppblåsbart kortbanemål ligger i en svart bag på Lager. </w:t>
      </w:r>
    </w:p>
    <w:p w14:paraId="7307326F" w14:textId="795EB31E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>Ved oppsett av mål til minihåndball. Hvite og rød</w:t>
      </w:r>
      <w:r w:rsidR="0061419C">
        <w:rPr>
          <w:rFonts w:cs="Times New Roman"/>
          <w:b/>
          <w:bCs/>
          <w:sz w:val="24"/>
          <w:szCs w:val="24"/>
        </w:rPr>
        <w:t>e</w:t>
      </w:r>
      <w:r w:rsidRPr="006461B1">
        <w:rPr>
          <w:rFonts w:cs="Times New Roman"/>
          <w:b/>
          <w:bCs/>
          <w:sz w:val="24"/>
          <w:szCs w:val="24"/>
        </w:rPr>
        <w:t xml:space="preserve"> mål har merknad om hvor de skal stå på banen. (</w:t>
      </w:r>
      <w:r w:rsidR="0061419C">
        <w:rPr>
          <w:rFonts w:cs="Times New Roman"/>
          <w:b/>
          <w:bCs/>
          <w:sz w:val="24"/>
          <w:szCs w:val="24"/>
        </w:rPr>
        <w:t>U</w:t>
      </w:r>
      <w:r w:rsidRPr="006461B1">
        <w:rPr>
          <w:rFonts w:cs="Times New Roman"/>
          <w:b/>
          <w:bCs/>
          <w:sz w:val="24"/>
          <w:szCs w:val="24"/>
        </w:rPr>
        <w:t>lik innfesting i gulvet)</w:t>
      </w:r>
    </w:p>
    <w:p w14:paraId="7626D36B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>Baller som havner i taket. Teleskopstang står på Lager. Når opp til kabelbruene.</w:t>
      </w:r>
    </w:p>
    <w:p w14:paraId="4A899CE4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 xml:space="preserve">Heising av håndballmål som står lengst bort fra vaktboden.  Nøkkelbryter bak målene. </w:t>
      </w:r>
    </w:p>
    <w:p w14:paraId="1C54BBC2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 xml:space="preserve">Håndballmål nærmest vaktbod må skrues løs og fjernes ved behov. </w:t>
      </w:r>
    </w:p>
    <w:p w14:paraId="79B3CEA6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 xml:space="preserve">Hunder kan ikke tas med inn i hallen. </w:t>
      </w:r>
    </w:p>
    <w:p w14:paraId="020BB9F5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 xml:space="preserve">Nødutganger kan ikke åpnes. Åpnes manuelt med å knuse glasset ved hver enkelt dør. Åpnes automatisk ved alarm. </w:t>
      </w:r>
    </w:p>
    <w:p w14:paraId="16E9A507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 xml:space="preserve">Det er lov å selge medbrakt kaffe og kaker under arrangement i Bydelshallen. </w:t>
      </w:r>
    </w:p>
    <w:p w14:paraId="1C6CB9CA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>Nødetatene skal iht. instruks fra Trondheim kommune ha koder til bomsystemer rundt området for å komme seg til hallen.</w:t>
      </w:r>
    </w:p>
    <w:p w14:paraId="1220465D" w14:textId="77777777" w:rsidR="006461B1" w:rsidRPr="006461B1" w:rsidRDefault="006461B1" w:rsidP="006461B1">
      <w:pPr>
        <w:pStyle w:val="Listeavsnit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1B1">
        <w:rPr>
          <w:rFonts w:cs="Times New Roman"/>
          <w:b/>
          <w:bCs/>
          <w:sz w:val="24"/>
          <w:szCs w:val="24"/>
        </w:rPr>
        <w:t xml:space="preserve">Rydd snø ved hovedinngangen ved behov. Gjelder også nødutganger.   </w:t>
      </w:r>
    </w:p>
    <w:p w14:paraId="56BC9E6E" w14:textId="53799F40" w:rsidR="00102AE7" w:rsidRPr="00EA4964" w:rsidRDefault="00102AE7" w:rsidP="00EA4964">
      <w:pPr>
        <w:pStyle w:val="Listeavsnitt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EA4964">
        <w:rPr>
          <w:b/>
          <w:bCs/>
          <w:color w:val="FF0000"/>
          <w:sz w:val="24"/>
          <w:szCs w:val="24"/>
        </w:rPr>
        <w:t xml:space="preserve">NB! Hvis sikring ryker, må vakt ringe Teknisk vakt (nummer står i vaktrommet). </w:t>
      </w:r>
      <w:r w:rsidR="00646B93" w:rsidRPr="00EA4964">
        <w:rPr>
          <w:b/>
          <w:bCs/>
          <w:color w:val="FF0000"/>
          <w:sz w:val="24"/>
          <w:szCs w:val="24"/>
        </w:rPr>
        <w:br/>
      </w:r>
      <w:r w:rsidRPr="00EA4964">
        <w:rPr>
          <w:b/>
          <w:bCs/>
          <w:color w:val="FF0000"/>
          <w:sz w:val="24"/>
          <w:szCs w:val="24"/>
        </w:rPr>
        <w:t>Vi har ikke nøkkel til det tekniske rommet.</w:t>
      </w:r>
    </w:p>
    <w:p w14:paraId="5E3276B8" w14:textId="77777777" w:rsidR="001D1AED" w:rsidRDefault="001D1AED" w:rsidP="009C1D81">
      <w:pPr>
        <w:rPr>
          <w:b/>
          <w:bCs/>
          <w:i/>
          <w:iCs/>
          <w:color w:val="2E74B5" w:themeColor="accent5" w:themeShade="BF"/>
          <w:sz w:val="28"/>
          <w:szCs w:val="28"/>
        </w:rPr>
      </w:pPr>
    </w:p>
    <w:p w14:paraId="0BB3FC03" w14:textId="220C94C1" w:rsidR="001E083C" w:rsidRPr="009C1D81" w:rsidRDefault="001E083C" w:rsidP="009C1D81">
      <w:r w:rsidRPr="009C1D81">
        <w:rPr>
          <w:b/>
          <w:bCs/>
          <w:i/>
          <w:iCs/>
          <w:color w:val="2E74B5" w:themeColor="accent5" w:themeShade="BF"/>
          <w:sz w:val="28"/>
          <w:szCs w:val="28"/>
        </w:rPr>
        <w:t xml:space="preserve">Siste </w:t>
      </w:r>
      <w:proofErr w:type="spellStart"/>
      <w:r w:rsidRPr="009C1D81">
        <w:rPr>
          <w:b/>
          <w:bCs/>
          <w:i/>
          <w:iCs/>
          <w:color w:val="2E74B5" w:themeColor="accent5" w:themeShade="BF"/>
          <w:sz w:val="28"/>
          <w:szCs w:val="28"/>
        </w:rPr>
        <w:t>avsjekk</w:t>
      </w:r>
      <w:proofErr w:type="spellEnd"/>
      <w:r w:rsidRPr="009C1D81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før stenging etter siste vakt</w:t>
      </w:r>
      <w:r w:rsidR="00646B93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</w:t>
      </w:r>
      <w:r w:rsidR="002B5DC0">
        <w:rPr>
          <w:b/>
          <w:bCs/>
          <w:i/>
          <w:iCs/>
          <w:color w:val="2E74B5" w:themeColor="accent5" w:themeShade="BF"/>
          <w:sz w:val="28"/>
          <w:szCs w:val="28"/>
        </w:rPr>
        <w:br/>
      </w:r>
      <w:r w:rsidR="00646B93">
        <w:rPr>
          <w:b/>
          <w:bCs/>
          <w:i/>
          <w:iCs/>
          <w:color w:val="2E74B5" w:themeColor="accent5" w:themeShade="BF"/>
          <w:sz w:val="28"/>
          <w:szCs w:val="28"/>
        </w:rPr>
        <w:t xml:space="preserve">– hallvakt slutter </w:t>
      </w:r>
      <w:r w:rsidR="002B5DC0">
        <w:rPr>
          <w:b/>
          <w:bCs/>
          <w:i/>
          <w:iCs/>
          <w:color w:val="2E74B5" w:themeColor="accent5" w:themeShade="BF"/>
          <w:sz w:val="28"/>
          <w:szCs w:val="28"/>
        </w:rPr>
        <w:t>fre</w:t>
      </w:r>
      <w:r w:rsidR="0030350E">
        <w:rPr>
          <w:b/>
          <w:bCs/>
          <w:i/>
          <w:iCs/>
          <w:color w:val="2E74B5" w:themeColor="accent5" w:themeShade="BF"/>
          <w:sz w:val="28"/>
          <w:szCs w:val="28"/>
        </w:rPr>
        <w:t xml:space="preserve">dag </w:t>
      </w:r>
      <w:proofErr w:type="spellStart"/>
      <w:r w:rsidR="002B5DC0">
        <w:rPr>
          <w:b/>
          <w:bCs/>
          <w:i/>
          <w:iCs/>
          <w:color w:val="2E74B5" w:themeColor="accent5" w:themeShade="BF"/>
          <w:sz w:val="28"/>
          <w:szCs w:val="28"/>
        </w:rPr>
        <w:t>kl</w:t>
      </w:r>
      <w:proofErr w:type="spellEnd"/>
      <w:r w:rsidR="002B5DC0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</w:t>
      </w:r>
      <w:r w:rsidR="00646B93">
        <w:rPr>
          <w:b/>
          <w:bCs/>
          <w:i/>
          <w:iCs/>
          <w:color w:val="2E74B5" w:themeColor="accent5" w:themeShade="BF"/>
          <w:sz w:val="28"/>
          <w:szCs w:val="28"/>
        </w:rPr>
        <w:t>2</w:t>
      </w:r>
      <w:r w:rsidR="0030350E">
        <w:rPr>
          <w:b/>
          <w:bCs/>
          <w:i/>
          <w:iCs/>
          <w:color w:val="2E74B5" w:themeColor="accent5" w:themeShade="BF"/>
          <w:sz w:val="28"/>
          <w:szCs w:val="28"/>
        </w:rPr>
        <w:t>2</w:t>
      </w:r>
      <w:r w:rsidR="00646B93">
        <w:rPr>
          <w:b/>
          <w:bCs/>
          <w:i/>
          <w:iCs/>
          <w:color w:val="2E74B5" w:themeColor="accent5" w:themeShade="BF"/>
          <w:sz w:val="28"/>
          <w:szCs w:val="28"/>
        </w:rPr>
        <w:t>:30</w:t>
      </w:r>
      <w:r w:rsidR="002B5DC0">
        <w:rPr>
          <w:b/>
          <w:bCs/>
          <w:i/>
          <w:iCs/>
          <w:color w:val="2E74B5" w:themeColor="accent5" w:themeShade="BF"/>
          <w:sz w:val="28"/>
          <w:szCs w:val="28"/>
        </w:rPr>
        <w:t xml:space="preserve">, lørdag kl. 20:30 og søndag </w:t>
      </w:r>
      <w:proofErr w:type="spellStart"/>
      <w:r w:rsidR="002B5DC0">
        <w:rPr>
          <w:b/>
          <w:bCs/>
          <w:i/>
          <w:iCs/>
          <w:color w:val="2E74B5" w:themeColor="accent5" w:themeShade="BF"/>
          <w:sz w:val="28"/>
          <w:szCs w:val="28"/>
        </w:rPr>
        <w:t>kl</w:t>
      </w:r>
      <w:proofErr w:type="spellEnd"/>
      <w:r w:rsidR="002B5DC0">
        <w:rPr>
          <w:b/>
          <w:bCs/>
          <w:i/>
          <w:iCs/>
          <w:color w:val="2E74B5" w:themeColor="accent5" w:themeShade="BF"/>
          <w:sz w:val="28"/>
          <w:szCs w:val="28"/>
        </w:rPr>
        <w:t xml:space="preserve"> 22:30</w:t>
      </w:r>
      <w:r w:rsidRPr="009C1D81">
        <w:rPr>
          <w:b/>
          <w:bCs/>
          <w:i/>
          <w:iCs/>
          <w:color w:val="2E74B5" w:themeColor="accent5" w:themeShade="BF"/>
          <w:sz w:val="28"/>
          <w:szCs w:val="28"/>
        </w:rPr>
        <w:t>:</w:t>
      </w:r>
    </w:p>
    <w:p w14:paraId="48B5A7E8" w14:textId="2A89539F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>Relevant informasjon. Se over instruks for 1.</w:t>
      </w:r>
      <w:r w:rsidR="009E1483">
        <w:rPr>
          <w:sz w:val="24"/>
          <w:szCs w:val="24"/>
        </w:rPr>
        <w:t xml:space="preserve"> </w:t>
      </w:r>
      <w:r w:rsidRPr="002B5DC0">
        <w:rPr>
          <w:sz w:val="24"/>
          <w:szCs w:val="24"/>
        </w:rPr>
        <w:t xml:space="preserve">vakt. </w:t>
      </w:r>
    </w:p>
    <w:p w14:paraId="7BF759E7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>Heis opp skillevegg mellom flatene. (</w:t>
      </w:r>
      <w:r w:rsidRPr="002B5DC0">
        <w:rPr>
          <w:b/>
          <w:bCs/>
          <w:sz w:val="24"/>
          <w:szCs w:val="24"/>
        </w:rPr>
        <w:t>3 meter over gulvet er nok</w:t>
      </w:r>
      <w:r w:rsidRPr="002B5DC0">
        <w:rPr>
          <w:sz w:val="24"/>
          <w:szCs w:val="24"/>
        </w:rPr>
        <w:t xml:space="preserve">) Nøkkelbryter ved </w:t>
      </w:r>
      <w:proofErr w:type="spellStart"/>
      <w:r w:rsidRPr="002B5DC0">
        <w:rPr>
          <w:sz w:val="24"/>
          <w:szCs w:val="24"/>
        </w:rPr>
        <w:t>brannskap</w:t>
      </w:r>
      <w:proofErr w:type="spellEnd"/>
      <w:r w:rsidRPr="002B5DC0">
        <w:rPr>
          <w:sz w:val="24"/>
          <w:szCs w:val="24"/>
        </w:rPr>
        <w:t xml:space="preserve"> mellom garderobe 2 og 3. </w:t>
      </w:r>
    </w:p>
    <w:p w14:paraId="5B40DEF7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 xml:space="preserve">Heis opp basketkurver. Nøkkelbrytere over vasken inne i hallen. </w:t>
      </w:r>
    </w:p>
    <w:p w14:paraId="62B680DF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 xml:space="preserve">Tøm </w:t>
      </w:r>
      <w:r w:rsidRPr="002B5DC0">
        <w:rPr>
          <w:b/>
          <w:bCs/>
          <w:sz w:val="24"/>
          <w:szCs w:val="24"/>
        </w:rPr>
        <w:t xml:space="preserve">søppel fra alle </w:t>
      </w:r>
      <w:r w:rsidRPr="002B5DC0">
        <w:rPr>
          <w:sz w:val="24"/>
          <w:szCs w:val="24"/>
        </w:rPr>
        <w:t>dunker, og rydd alle rom og flater for søppel og gjenglemt utstyr. Hall, WC og garderober.</w:t>
      </w:r>
    </w:p>
    <w:p w14:paraId="0E7ACE5F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>Kontroller om det er tomt for papir og såpe. Hall, WC og garderober</w:t>
      </w:r>
    </w:p>
    <w:p w14:paraId="184BC072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 xml:space="preserve">Støvsug matten i gangen ved behov. Støvsuger står i bøttekott. </w:t>
      </w:r>
    </w:p>
    <w:p w14:paraId="2D229627" w14:textId="2725DEAA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 xml:space="preserve">Mopp hallen og gangsoner i hallen </w:t>
      </w:r>
      <w:r w:rsidRPr="002B5DC0">
        <w:rPr>
          <w:b/>
          <w:bCs/>
          <w:sz w:val="24"/>
          <w:szCs w:val="24"/>
        </w:rPr>
        <w:t>ved behov</w:t>
      </w:r>
      <w:r w:rsidRPr="002B5DC0">
        <w:rPr>
          <w:sz w:val="24"/>
          <w:szCs w:val="24"/>
        </w:rPr>
        <w:t xml:space="preserve">. Bruk kost </w:t>
      </w:r>
      <w:r w:rsidR="00994C4A">
        <w:rPr>
          <w:sz w:val="24"/>
          <w:szCs w:val="24"/>
        </w:rPr>
        <w:t>&amp;</w:t>
      </w:r>
      <w:r w:rsidRPr="002B5DC0">
        <w:rPr>
          <w:sz w:val="24"/>
          <w:szCs w:val="24"/>
        </w:rPr>
        <w:t xml:space="preserve"> støvbrett</w:t>
      </w:r>
      <w:r w:rsidR="00994C4A">
        <w:rPr>
          <w:sz w:val="24"/>
          <w:szCs w:val="24"/>
        </w:rPr>
        <w:t xml:space="preserve"> </w:t>
      </w:r>
      <w:r w:rsidRPr="002B5DC0">
        <w:rPr>
          <w:sz w:val="24"/>
          <w:szCs w:val="24"/>
        </w:rPr>
        <w:t>(står i bøttekott)</w:t>
      </w:r>
      <w:r w:rsidR="00994C4A">
        <w:rPr>
          <w:sz w:val="24"/>
          <w:szCs w:val="24"/>
        </w:rPr>
        <w:t>.</w:t>
      </w:r>
    </w:p>
    <w:p w14:paraId="22E72D9D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b/>
          <w:bCs/>
          <w:sz w:val="24"/>
          <w:szCs w:val="24"/>
        </w:rPr>
        <w:t>Gjenglemte ting legges inne på LAGER</w:t>
      </w:r>
      <w:r w:rsidRPr="002B5DC0">
        <w:rPr>
          <w:sz w:val="24"/>
          <w:szCs w:val="24"/>
        </w:rPr>
        <w:t xml:space="preserve">, bod nærmest vaktboden. </w:t>
      </w:r>
    </w:p>
    <w:p w14:paraId="19CD928A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>Kast søppel i containeren som står bak hallen. Husk å ta med deg nøkkel til hengelåsen og nøkkelkort</w:t>
      </w:r>
    </w:p>
    <w:p w14:paraId="7E7B7BF0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 xml:space="preserve">Inngangsdør bak hallen åpnes med nøkkelkort, som hovedinngangen. </w:t>
      </w:r>
    </w:p>
    <w:p w14:paraId="624EB526" w14:textId="7036D5CC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 xml:space="preserve">Avkryss kommunal vaktinstruks. A3 ark med navn på tilsynsvakter og arbeidsoppgaver. </w:t>
      </w:r>
      <w:r w:rsidR="00F96B23">
        <w:rPr>
          <w:sz w:val="24"/>
          <w:szCs w:val="24"/>
        </w:rPr>
        <w:br/>
      </w:r>
      <w:r w:rsidRPr="002B5DC0">
        <w:rPr>
          <w:sz w:val="24"/>
          <w:szCs w:val="24"/>
        </w:rPr>
        <w:t xml:space="preserve">Ligger i vaktboden. </w:t>
      </w:r>
    </w:p>
    <w:p w14:paraId="00886287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>Rydd vaktbua.</w:t>
      </w:r>
    </w:p>
    <w:p w14:paraId="0B3881DB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>Steng dør og vinduer til vaktbua. Legg hovednøkkel i nøkkelskap.</w:t>
      </w:r>
    </w:p>
    <w:p w14:paraId="11DA5381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 xml:space="preserve">Alle lys i hallen, vaktbod, gang og garderober slåes av automatisk. </w:t>
      </w:r>
    </w:p>
    <w:p w14:paraId="7FC22987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>Steng døra mellom hall og yttergang ved å sette bryter på "II"</w:t>
      </w:r>
    </w:p>
    <w:p w14:paraId="56C0284D" w14:textId="77777777" w:rsidR="002B5DC0" w:rsidRPr="002B5DC0" w:rsidRDefault="002B5DC0" w:rsidP="002B5DC0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>Forlat hallen og sørg for at ytterdøra går i lås.</w:t>
      </w:r>
    </w:p>
    <w:p w14:paraId="5F65B5CF" w14:textId="48177AC8" w:rsidR="003E3AE9" w:rsidRPr="0061419C" w:rsidRDefault="002B5DC0" w:rsidP="00F96B23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B5DC0">
        <w:rPr>
          <w:sz w:val="24"/>
          <w:szCs w:val="24"/>
        </w:rPr>
        <w:t xml:space="preserve">Legg nøkkelkort </w:t>
      </w:r>
      <w:r w:rsidR="0061419C">
        <w:rPr>
          <w:sz w:val="24"/>
          <w:szCs w:val="24"/>
        </w:rPr>
        <w:t xml:space="preserve">tilbake </w:t>
      </w:r>
      <w:r w:rsidRPr="002B5DC0">
        <w:rPr>
          <w:sz w:val="24"/>
          <w:szCs w:val="24"/>
        </w:rPr>
        <w:t>i nøkkelbok</w:t>
      </w:r>
      <w:r w:rsidR="00F96B23">
        <w:rPr>
          <w:sz w:val="24"/>
          <w:szCs w:val="24"/>
        </w:rPr>
        <w:t>sen</w:t>
      </w:r>
      <w:r w:rsidRPr="002B5DC0">
        <w:rPr>
          <w:sz w:val="24"/>
          <w:szCs w:val="24"/>
        </w:rPr>
        <w:t xml:space="preserve">. </w:t>
      </w:r>
    </w:p>
    <w:sectPr w:rsidR="003E3AE9" w:rsidRPr="0061419C" w:rsidSect="00646B9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E594" w14:textId="77777777" w:rsidR="008D75C0" w:rsidRDefault="008D75C0" w:rsidP="00FE0BF9">
      <w:pPr>
        <w:spacing w:after="0" w:line="240" w:lineRule="auto"/>
      </w:pPr>
      <w:r>
        <w:separator/>
      </w:r>
    </w:p>
  </w:endnote>
  <w:endnote w:type="continuationSeparator" w:id="0">
    <w:p w14:paraId="1BC841D7" w14:textId="77777777" w:rsidR="008D75C0" w:rsidRDefault="008D75C0" w:rsidP="00FE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D5B5" w14:textId="654B26E7" w:rsidR="002B1B16" w:rsidRDefault="002B1B16">
    <w:pPr>
      <w:pStyle w:val="Bunntekst"/>
    </w:pPr>
    <w:r>
      <w:t xml:space="preserve">Revidert </w:t>
    </w:r>
    <w:r w:rsidR="00646B93">
      <w:t>30</w:t>
    </w:r>
    <w:r w:rsidR="00D909AB">
      <w:t>.0</w:t>
    </w:r>
    <w:r w:rsidR="00646B93">
      <w:t>8</w:t>
    </w:r>
    <w:r w:rsidR="00D909AB">
      <w:t>.202</w:t>
    </w:r>
    <w:r w:rsidR="00646B93">
      <w:t>4</w:t>
    </w:r>
    <w:r>
      <w:t xml:space="preserve"> av </w:t>
    </w:r>
    <w:r w:rsidR="00646B93">
      <w:t>Mona Østgård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7AC5" w14:textId="77777777" w:rsidR="008D75C0" w:rsidRDefault="008D75C0" w:rsidP="00FE0BF9">
      <w:pPr>
        <w:spacing w:after="0" w:line="240" w:lineRule="auto"/>
      </w:pPr>
      <w:r>
        <w:separator/>
      </w:r>
    </w:p>
  </w:footnote>
  <w:footnote w:type="continuationSeparator" w:id="0">
    <w:p w14:paraId="30096599" w14:textId="77777777" w:rsidR="008D75C0" w:rsidRDefault="008D75C0" w:rsidP="00FE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38D1" w14:textId="3A8F15D8" w:rsidR="00FE0BF9" w:rsidRPr="00646B93" w:rsidRDefault="00646B93">
    <w:pPr>
      <w:pStyle w:val="Topptekst"/>
      <w:rPr>
        <w:b/>
        <w:bCs/>
        <w:color w:val="0070C0"/>
        <w:sz w:val="40"/>
        <w:szCs w:val="40"/>
      </w:rPr>
    </w:pPr>
    <w:r w:rsidRPr="00646B93">
      <w:rPr>
        <w:b/>
        <w:bCs/>
        <w:noProof/>
        <w:color w:val="0070C0"/>
        <w:sz w:val="40"/>
        <w:szCs w:val="40"/>
      </w:rPr>
      <w:drawing>
        <wp:anchor distT="0" distB="0" distL="114300" distR="114300" simplePos="0" relativeHeight="251658240" behindDoc="0" locked="0" layoutInCell="1" allowOverlap="1" wp14:anchorId="315559D5" wp14:editId="1E45CCCC">
          <wp:simplePos x="0" y="0"/>
          <wp:positionH relativeFrom="margin">
            <wp:posOffset>5325110</wp:posOffset>
          </wp:positionH>
          <wp:positionV relativeFrom="topMargin">
            <wp:align>bottom</wp:align>
          </wp:positionV>
          <wp:extent cx="720000" cy="720000"/>
          <wp:effectExtent l="0" t="0" r="4445" b="4445"/>
          <wp:wrapSquare wrapText="bothSides"/>
          <wp:docPr id="1321293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2932" name="Bilde 13212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6B93">
      <w:rPr>
        <w:b/>
        <w:bCs/>
        <w:color w:val="0070C0"/>
        <w:sz w:val="40"/>
        <w:szCs w:val="40"/>
      </w:rPr>
      <w:t>Strindheim Håndball</w:t>
    </w:r>
  </w:p>
  <w:p w14:paraId="78F608F3" w14:textId="2DD0B3D1" w:rsidR="00646B93" w:rsidRDefault="00646B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1E95"/>
    <w:multiLevelType w:val="hybridMultilevel"/>
    <w:tmpl w:val="3DF8DA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C5C"/>
    <w:multiLevelType w:val="hybridMultilevel"/>
    <w:tmpl w:val="51E2A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2C5"/>
    <w:multiLevelType w:val="hybridMultilevel"/>
    <w:tmpl w:val="323EF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53A1"/>
    <w:multiLevelType w:val="hybridMultilevel"/>
    <w:tmpl w:val="2ACEA916"/>
    <w:lvl w:ilvl="0" w:tplc="56B2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86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24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6B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67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84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4C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48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EE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D4BFE"/>
    <w:multiLevelType w:val="hybridMultilevel"/>
    <w:tmpl w:val="68D29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67138"/>
    <w:multiLevelType w:val="hybridMultilevel"/>
    <w:tmpl w:val="36F22B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532A"/>
    <w:multiLevelType w:val="hybridMultilevel"/>
    <w:tmpl w:val="4552E2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93105"/>
    <w:multiLevelType w:val="hybridMultilevel"/>
    <w:tmpl w:val="771E3D0E"/>
    <w:lvl w:ilvl="0" w:tplc="8C4A6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EA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E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A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82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67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49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E9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8917EE"/>
    <w:multiLevelType w:val="hybridMultilevel"/>
    <w:tmpl w:val="8E12E3F4"/>
    <w:lvl w:ilvl="0" w:tplc="C9323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A9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C5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E3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86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A0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85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2C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60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013895">
    <w:abstractNumId w:val="0"/>
  </w:num>
  <w:num w:numId="2" w16cid:durableId="1726879150">
    <w:abstractNumId w:val="2"/>
  </w:num>
  <w:num w:numId="3" w16cid:durableId="1545408020">
    <w:abstractNumId w:val="6"/>
  </w:num>
  <w:num w:numId="4" w16cid:durableId="2059277453">
    <w:abstractNumId w:val="4"/>
  </w:num>
  <w:num w:numId="5" w16cid:durableId="285738139">
    <w:abstractNumId w:val="5"/>
  </w:num>
  <w:num w:numId="6" w16cid:durableId="302197687">
    <w:abstractNumId w:val="1"/>
  </w:num>
  <w:num w:numId="7" w16cid:durableId="981732097">
    <w:abstractNumId w:val="3"/>
  </w:num>
  <w:num w:numId="8" w16cid:durableId="384989014">
    <w:abstractNumId w:val="8"/>
  </w:num>
  <w:num w:numId="9" w16cid:durableId="1907884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F9"/>
    <w:rsid w:val="0000332E"/>
    <w:rsid w:val="0000360B"/>
    <w:rsid w:val="00010436"/>
    <w:rsid w:val="00026F0F"/>
    <w:rsid w:val="00047578"/>
    <w:rsid w:val="00062769"/>
    <w:rsid w:val="00071763"/>
    <w:rsid w:val="000A15B6"/>
    <w:rsid w:val="000C4D71"/>
    <w:rsid w:val="000E2ACF"/>
    <w:rsid w:val="000F41EF"/>
    <w:rsid w:val="00102AE7"/>
    <w:rsid w:val="00145B28"/>
    <w:rsid w:val="001D1AED"/>
    <w:rsid w:val="001E083C"/>
    <w:rsid w:val="00225DBF"/>
    <w:rsid w:val="00254FC4"/>
    <w:rsid w:val="0028411F"/>
    <w:rsid w:val="0028539D"/>
    <w:rsid w:val="002A6DF3"/>
    <w:rsid w:val="002B1B16"/>
    <w:rsid w:val="002B5DC0"/>
    <w:rsid w:val="002B7B17"/>
    <w:rsid w:val="0030350E"/>
    <w:rsid w:val="0037429F"/>
    <w:rsid w:val="003E3AE9"/>
    <w:rsid w:val="004048D4"/>
    <w:rsid w:val="00413818"/>
    <w:rsid w:val="0042377E"/>
    <w:rsid w:val="00441C49"/>
    <w:rsid w:val="00444F3E"/>
    <w:rsid w:val="0046255B"/>
    <w:rsid w:val="004D2C0F"/>
    <w:rsid w:val="004D69F5"/>
    <w:rsid w:val="00546D6F"/>
    <w:rsid w:val="00583301"/>
    <w:rsid w:val="005C7346"/>
    <w:rsid w:val="0061419C"/>
    <w:rsid w:val="00622E9E"/>
    <w:rsid w:val="00633D2F"/>
    <w:rsid w:val="006461B1"/>
    <w:rsid w:val="00646B93"/>
    <w:rsid w:val="0066031D"/>
    <w:rsid w:val="0067479F"/>
    <w:rsid w:val="00682A76"/>
    <w:rsid w:val="006D68E8"/>
    <w:rsid w:val="006E5A3C"/>
    <w:rsid w:val="007160D4"/>
    <w:rsid w:val="007432CF"/>
    <w:rsid w:val="007501C4"/>
    <w:rsid w:val="00774A84"/>
    <w:rsid w:val="007F4D54"/>
    <w:rsid w:val="0081487B"/>
    <w:rsid w:val="00885F30"/>
    <w:rsid w:val="008D75C0"/>
    <w:rsid w:val="0090267F"/>
    <w:rsid w:val="00940DE9"/>
    <w:rsid w:val="00943D5A"/>
    <w:rsid w:val="00975EF2"/>
    <w:rsid w:val="009935FA"/>
    <w:rsid w:val="00994C4A"/>
    <w:rsid w:val="009C145E"/>
    <w:rsid w:val="009C1D81"/>
    <w:rsid w:val="009C2BDA"/>
    <w:rsid w:val="009E1483"/>
    <w:rsid w:val="009F3CFE"/>
    <w:rsid w:val="00A75F75"/>
    <w:rsid w:val="00A8250F"/>
    <w:rsid w:val="00A85F5F"/>
    <w:rsid w:val="00AA2A48"/>
    <w:rsid w:val="00AA663F"/>
    <w:rsid w:val="00AB58E7"/>
    <w:rsid w:val="00AC5CD8"/>
    <w:rsid w:val="00B31586"/>
    <w:rsid w:val="00B32E8D"/>
    <w:rsid w:val="00B87BB4"/>
    <w:rsid w:val="00BD3806"/>
    <w:rsid w:val="00BE2180"/>
    <w:rsid w:val="00C25E94"/>
    <w:rsid w:val="00C41865"/>
    <w:rsid w:val="00C52939"/>
    <w:rsid w:val="00C63F6C"/>
    <w:rsid w:val="00D170F0"/>
    <w:rsid w:val="00D2271A"/>
    <w:rsid w:val="00D756E4"/>
    <w:rsid w:val="00D909AB"/>
    <w:rsid w:val="00DE5CC9"/>
    <w:rsid w:val="00DE7A67"/>
    <w:rsid w:val="00E05902"/>
    <w:rsid w:val="00E63D57"/>
    <w:rsid w:val="00EA4964"/>
    <w:rsid w:val="00F96B23"/>
    <w:rsid w:val="00FA0DFF"/>
    <w:rsid w:val="00FB2893"/>
    <w:rsid w:val="00FC2D8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3D242"/>
  <w15:chartTrackingRefBased/>
  <w15:docId w15:val="{D27B519F-C8FD-4B21-86CA-40CBA42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E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0BF9"/>
  </w:style>
  <w:style w:type="paragraph" w:styleId="Bunntekst">
    <w:name w:val="footer"/>
    <w:basedOn w:val="Normal"/>
    <w:link w:val="BunntekstTegn"/>
    <w:uiPriority w:val="99"/>
    <w:unhideWhenUsed/>
    <w:rsid w:val="00FE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0BF9"/>
  </w:style>
  <w:style w:type="paragraph" w:styleId="Listeavsnitt">
    <w:name w:val="List Paragraph"/>
    <w:basedOn w:val="Normal"/>
    <w:uiPriority w:val="34"/>
    <w:qFormat/>
    <w:rsid w:val="00FE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8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9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0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0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0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0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1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2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745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Kværnø</dc:creator>
  <cp:keywords/>
  <dc:description/>
  <cp:lastModifiedBy>Mona Østgård</cp:lastModifiedBy>
  <cp:revision>34</cp:revision>
  <cp:lastPrinted>2022-01-14T07:16:00Z</cp:lastPrinted>
  <dcterms:created xsi:type="dcterms:W3CDTF">2024-08-30T11:18:00Z</dcterms:created>
  <dcterms:modified xsi:type="dcterms:W3CDTF">2024-08-30T12:17:00Z</dcterms:modified>
</cp:coreProperties>
</file>